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9560" w14:textId="1CA20806" w:rsidR="00047B64" w:rsidRDefault="00FA142E" w:rsidP="00AD2E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Aptos Display" w:eastAsia="SimSun" w:hAnsi="Aptos Display" w:cs="Aptos Display"/>
          <w:noProof/>
          <w:kern w:val="2"/>
          <w:sz w:val="24"/>
          <w:szCs w:val="28"/>
          <w:lang w:val="es-ES" w:eastAsia="es-ES"/>
          <w14:ligatures w14:val="standardContextual"/>
        </w:rPr>
        <w:drawing>
          <wp:inline distT="0" distB="0" distL="0" distR="0" wp14:anchorId="15BDB0D4" wp14:editId="21C8D7F3">
            <wp:extent cx="768350" cy="12509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76CD6" w14:textId="77777777" w:rsidR="00AD2E78" w:rsidRDefault="00AD2E78" w:rsidP="00AD2E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</w:p>
    <w:p w14:paraId="0FBD0B34" w14:textId="283F49D5" w:rsidR="00AD2E78" w:rsidRDefault="00FA142E" w:rsidP="00AD2E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IV </w:t>
      </w:r>
      <w:r w:rsidR="00A9428C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Coloquio Fernando Ortiz</w:t>
      </w:r>
    </w:p>
    <w:p w14:paraId="392A5658" w14:textId="1F003E62" w:rsidR="00AD2E78" w:rsidRDefault="00AD2E78" w:rsidP="00AD2E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D</w:t>
      </w:r>
      <w:r w:rsidR="00A9428C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edicado al </w:t>
      </w:r>
      <w:r w:rsidR="00FA142E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A</w:t>
      </w:r>
      <w:r w:rsidR="00A9428C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niversario </w:t>
      </w:r>
      <w:r w:rsidR="00FA142E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30 </w:t>
      </w:r>
      <w:r w:rsidR="00A9428C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de </w:t>
      </w:r>
      <w:r w:rsidR="00FA142E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L</w:t>
      </w:r>
      <w:r w:rsidR="00A9428C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a </w:t>
      </w:r>
      <w:r w:rsidR="00FA142E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r</w:t>
      </w:r>
      <w:r w:rsidR="00A9428C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uta de</w:t>
      </w:r>
      <w:r w:rsidR="00FA142E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 </w:t>
      </w:r>
      <w:r w:rsidR="00A9428C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l</w:t>
      </w:r>
      <w:r w:rsidR="00FA142E"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as personas esclavizadas: Resistencia, libertad y patrimonio.</w:t>
      </w:r>
    </w:p>
    <w:p w14:paraId="536DC436" w14:textId="4C2CD01E" w:rsidR="00A9428C" w:rsidRPr="00047B64" w:rsidRDefault="00AD2E78" w:rsidP="00AD2E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16 de julio de 2024</w:t>
      </w:r>
    </w:p>
    <w:p w14:paraId="718A6DBB" w14:textId="77777777" w:rsidR="00FA142E" w:rsidRPr="00FA142E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14:paraId="30B1A81D" w14:textId="77777777" w:rsidR="00FA142E" w:rsidRPr="00047B64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Martes 16 </w:t>
      </w:r>
    </w:p>
    <w:p w14:paraId="0CE50CC7" w14:textId="1928821E" w:rsidR="00FA142E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9:30</w:t>
      </w:r>
      <w:r w:rsidR="00AD2E78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 </w:t>
      </w: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a</w:t>
      </w:r>
      <w:r w:rsidR="00AD2E78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.</w:t>
      </w: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m.</w:t>
      </w:r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Apertura</w:t>
      </w:r>
      <w:r w:rsidR="00047B64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Exposición </w:t>
      </w:r>
      <w:r w:rsidR="008465BC">
        <w:rPr>
          <w:rFonts w:ascii="Times New Roman" w:eastAsia="Calibri" w:hAnsi="Times New Roman" w:cs="Times New Roman"/>
          <w:sz w:val="28"/>
          <w:szCs w:val="28"/>
          <w:lang w:val="es-ES"/>
        </w:rPr>
        <w:t>“</w:t>
      </w:r>
      <w:r w:rsidR="00FF001D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Los esclavizados y </w:t>
      </w:r>
      <w:r w:rsidR="008465BC">
        <w:rPr>
          <w:rFonts w:ascii="Times New Roman" w:eastAsia="Calibri" w:hAnsi="Times New Roman" w:cs="Times New Roman"/>
          <w:sz w:val="28"/>
          <w:szCs w:val="28"/>
          <w:lang w:val="es-ES"/>
        </w:rPr>
        <w:t>la p</w:t>
      </w:r>
      <w:r w:rsidR="000E7C96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apelería de </w:t>
      </w:r>
      <w:r>
        <w:rPr>
          <w:rFonts w:ascii="Times New Roman" w:eastAsia="Calibri" w:hAnsi="Times New Roman" w:cs="Times New Roman"/>
          <w:sz w:val="28"/>
          <w:szCs w:val="28"/>
          <w:lang w:val="es-ES"/>
        </w:rPr>
        <w:t>Fernando Ortiz</w:t>
      </w:r>
      <w:r w:rsidR="008465BC">
        <w:rPr>
          <w:rFonts w:ascii="Times New Roman" w:eastAsia="Calibri" w:hAnsi="Times New Roman" w:cs="Times New Roman"/>
          <w:sz w:val="28"/>
          <w:szCs w:val="28"/>
          <w:lang w:val="es-ES"/>
        </w:rPr>
        <w:t>”</w:t>
      </w:r>
      <w:r>
        <w:rPr>
          <w:rFonts w:ascii="Times New Roman" w:eastAsia="Calibri" w:hAnsi="Times New Roman" w:cs="Times New Roman"/>
          <w:sz w:val="28"/>
          <w:szCs w:val="28"/>
          <w:lang w:val="es-ES"/>
        </w:rPr>
        <w:t>.</w:t>
      </w:r>
    </w:p>
    <w:p w14:paraId="08879F4B" w14:textId="77777777" w:rsidR="00FA142E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14:paraId="6147B24F" w14:textId="27740F2F" w:rsidR="00FA142E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10:00</w:t>
      </w:r>
      <w:r w:rsidR="00AD2E78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 </w:t>
      </w: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a</w:t>
      </w:r>
      <w:r w:rsidR="00AD2E78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.</w:t>
      </w:r>
      <w:r w:rsidRPr="00047B6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m.</w:t>
      </w:r>
      <w:r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Panel: </w:t>
      </w:r>
      <w:r w:rsidR="00E14016">
        <w:rPr>
          <w:rFonts w:ascii="Times New Roman" w:eastAsia="Calibri" w:hAnsi="Times New Roman" w:cs="Times New Roman"/>
          <w:sz w:val="28"/>
          <w:szCs w:val="28"/>
          <w:lang w:val="es-ES"/>
        </w:rPr>
        <w:t>E</w:t>
      </w:r>
      <w:r w:rsidR="003041FA">
        <w:rPr>
          <w:rFonts w:ascii="Times New Roman" w:eastAsia="Calibri" w:hAnsi="Times New Roman" w:cs="Times New Roman"/>
          <w:sz w:val="28"/>
          <w:szCs w:val="28"/>
          <w:lang w:val="es-ES"/>
        </w:rPr>
        <w:t>l</w:t>
      </w:r>
      <w:r w:rsidR="00217BA2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tráfico ilegal de </w:t>
      </w:r>
      <w:r w:rsidR="00187A21">
        <w:rPr>
          <w:rFonts w:ascii="Times New Roman" w:eastAsia="Calibri" w:hAnsi="Times New Roman" w:cs="Times New Roman"/>
          <w:sz w:val="28"/>
          <w:szCs w:val="28"/>
          <w:lang w:val="es-ES"/>
        </w:rPr>
        <w:t>personas escl</w:t>
      </w:r>
      <w:r w:rsidR="00217BA2">
        <w:rPr>
          <w:rFonts w:ascii="Times New Roman" w:eastAsia="Calibri" w:hAnsi="Times New Roman" w:cs="Times New Roman"/>
          <w:sz w:val="28"/>
          <w:szCs w:val="28"/>
          <w:lang w:val="es-ES"/>
        </w:rPr>
        <w:t>avizadas</w:t>
      </w:r>
      <w:r w:rsidR="004431C1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, alijos </w:t>
      </w:r>
      <w:r w:rsidR="001945F8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en tierra </w:t>
      </w:r>
      <w:r w:rsidR="004431C1">
        <w:rPr>
          <w:rFonts w:ascii="Times New Roman" w:eastAsia="Calibri" w:hAnsi="Times New Roman" w:cs="Times New Roman"/>
          <w:sz w:val="28"/>
          <w:szCs w:val="28"/>
          <w:lang w:val="es-ES"/>
        </w:rPr>
        <w:t>y emancipados</w:t>
      </w:r>
      <w:r w:rsidR="00377DCD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. </w:t>
      </w:r>
      <w:r w:rsidR="00732D02">
        <w:rPr>
          <w:rFonts w:ascii="Times New Roman" w:eastAsia="Calibri" w:hAnsi="Times New Roman" w:cs="Times New Roman"/>
          <w:sz w:val="28"/>
          <w:szCs w:val="28"/>
          <w:lang w:val="es-ES"/>
        </w:rPr>
        <w:t>Ferna</w:t>
      </w:r>
      <w:r w:rsidR="006B5EEA">
        <w:rPr>
          <w:rFonts w:ascii="Times New Roman" w:eastAsia="Calibri" w:hAnsi="Times New Roman" w:cs="Times New Roman"/>
          <w:sz w:val="28"/>
          <w:szCs w:val="28"/>
          <w:lang w:val="es-ES"/>
        </w:rPr>
        <w:t>n</w:t>
      </w:r>
      <w:r w:rsidR="00732D02">
        <w:rPr>
          <w:rFonts w:ascii="Times New Roman" w:eastAsia="Calibri" w:hAnsi="Times New Roman" w:cs="Times New Roman"/>
          <w:sz w:val="28"/>
          <w:szCs w:val="28"/>
          <w:lang w:val="es-ES"/>
        </w:rPr>
        <w:t>do Ortiz</w:t>
      </w:r>
      <w:r w:rsidR="0054499A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una fuente inagotable de saberes.</w:t>
      </w:r>
    </w:p>
    <w:p w14:paraId="3C4FC1E6" w14:textId="77777777" w:rsidR="00FA142E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14:paraId="534DAF77" w14:textId="25372069" w:rsidR="00FA142E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8F30F4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Moderador</w:t>
      </w:r>
      <w:r>
        <w:rPr>
          <w:rFonts w:ascii="Times New Roman" w:eastAsia="Calibri" w:hAnsi="Times New Roman" w:cs="Times New Roman"/>
          <w:sz w:val="28"/>
          <w:szCs w:val="28"/>
          <w:lang w:val="es-ES"/>
        </w:rPr>
        <w:t>:</w:t>
      </w: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Dr. José A. Matos Arévalos</w:t>
      </w:r>
      <w:r w:rsidR="00F16110">
        <w:rPr>
          <w:rFonts w:ascii="Times New Roman" w:eastAsia="Calibri" w:hAnsi="Times New Roman" w:cs="Times New Roman"/>
          <w:sz w:val="28"/>
          <w:szCs w:val="28"/>
          <w:lang w:val="es-ES"/>
        </w:rPr>
        <w:t>. Investigador Fundación Fernando Ortiz</w:t>
      </w:r>
    </w:p>
    <w:p w14:paraId="350D3B7C" w14:textId="763DCB42" w:rsidR="00A9428C" w:rsidRPr="00FA142E" w:rsidRDefault="00A9428C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Intervenciones:</w:t>
      </w:r>
    </w:p>
    <w:p w14:paraId="35994EAF" w14:textId="77777777" w:rsidR="00416C15" w:rsidRDefault="00A9428C" w:rsidP="00FA14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¡Soy emancipado! Una estrategia de libertad de los esclavos en Cuba. </w:t>
      </w:r>
    </w:p>
    <w:p w14:paraId="57AFE527" w14:textId="3A890B9E" w:rsidR="00A9428C" w:rsidRPr="00FA142E" w:rsidRDefault="00A9428C" w:rsidP="00416C15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MSc. Yaimara Izaguirre Martí. Dpto. Casa de Altos Estud</w:t>
      </w:r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>ios Don Fernando Ortiz, de la Universidad de La Habana</w:t>
      </w: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.</w:t>
      </w:r>
    </w:p>
    <w:p w14:paraId="37D05ED0" w14:textId="368F72E8" w:rsidR="00416C15" w:rsidRDefault="00A9428C" w:rsidP="00FA14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“Los aportes de la mirada arqueológica al estudio del tráfico de esclavizados a Cuba".</w:t>
      </w:r>
    </w:p>
    <w:p w14:paraId="11F6F298" w14:textId="6BB00C5A" w:rsidR="00A9428C" w:rsidRPr="00FA142E" w:rsidRDefault="00A9428C" w:rsidP="00416C15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proofErr w:type="spellStart"/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Msc</w:t>
      </w:r>
      <w:proofErr w:type="spellEnd"/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. Miriam Herrera J</w:t>
      </w:r>
      <w:r w:rsidR="00047B64">
        <w:rPr>
          <w:rFonts w:ascii="Times New Roman" w:eastAsia="Calibri" w:hAnsi="Times New Roman" w:cs="Times New Roman"/>
          <w:sz w:val="28"/>
          <w:szCs w:val="28"/>
          <w:lang w:val="es-ES"/>
        </w:rPr>
        <w:t>e</w:t>
      </w: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rez”. Dpto. Casa de Altos Estudios Don Fernando Ortiz, de la </w:t>
      </w:r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>Universidad de La Habana</w:t>
      </w: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.</w:t>
      </w:r>
    </w:p>
    <w:p w14:paraId="49C57A80" w14:textId="6B592E44" w:rsidR="00A9428C" w:rsidRPr="00FA142E" w:rsidRDefault="00A9428C" w:rsidP="00FA14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Panorama del Archivo Fernando Ortiz. Instituto de Literatura y Lingüística. </w:t>
      </w:r>
      <w:r w:rsidR="00416C1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Lic. Grisel </w:t>
      </w:r>
      <w:r w:rsidR="00631A6E" w:rsidRPr="00631A6E">
        <w:rPr>
          <w:rFonts w:ascii="Times New Roman" w:eastAsia="Calibri" w:hAnsi="Times New Roman" w:cs="Times New Roman"/>
          <w:sz w:val="28"/>
          <w:szCs w:val="28"/>
          <w:lang w:val="es-ES"/>
        </w:rPr>
        <w:t>González Albernal.</w:t>
      </w:r>
    </w:p>
    <w:p w14:paraId="6DC7C58B" w14:textId="77777777" w:rsidR="00AD2E78" w:rsidRDefault="00A9428C" w:rsidP="00FA142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La lengua y Fernando Ortiz. </w:t>
      </w:r>
    </w:p>
    <w:p w14:paraId="37F94CB4" w14:textId="58271119" w:rsidR="00A9428C" w:rsidRPr="00FA142E" w:rsidRDefault="00A86A2C" w:rsidP="00AD2E78">
      <w:pPr>
        <w:pStyle w:val="Prrafodelista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proofErr w:type="spellStart"/>
      <w:r w:rsidRPr="00A86A2C">
        <w:rPr>
          <w:rFonts w:ascii="Times New Roman" w:eastAsia="Calibri" w:hAnsi="Times New Roman" w:cs="Times New Roman"/>
          <w:sz w:val="28"/>
          <w:szCs w:val="28"/>
          <w:lang w:val="es-ES"/>
        </w:rPr>
        <w:t>Msc</w:t>
      </w:r>
      <w:proofErr w:type="spellEnd"/>
      <w:r w:rsidRPr="00A86A2C">
        <w:rPr>
          <w:rFonts w:ascii="Times New Roman" w:eastAsia="Calibri" w:hAnsi="Times New Roman" w:cs="Times New Roman"/>
          <w:sz w:val="28"/>
          <w:szCs w:val="28"/>
          <w:lang w:val="es-ES"/>
        </w:rPr>
        <w:t>.</w:t>
      </w:r>
      <w:r w:rsidR="001306DD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="00A9428C"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Elisa García. Instituto de Literatura</w:t>
      </w:r>
      <w:r w:rsidR="00FA14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y Lingüística.</w:t>
      </w:r>
      <w:r w:rsidR="00A9428C"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 </w:t>
      </w:r>
    </w:p>
    <w:p w14:paraId="720064D0" w14:textId="2093F769" w:rsidR="00A9428C" w:rsidRPr="00FA142E" w:rsidRDefault="00A9428C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14:paraId="14286E16" w14:textId="7C16C774" w:rsidR="00A9428C" w:rsidRDefault="00FA142E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BF3363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11:30</w:t>
      </w:r>
      <w:r w:rsidR="00AD2E78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 </w:t>
      </w:r>
      <w:r w:rsidRPr="00BF3363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a</w:t>
      </w:r>
      <w:r w:rsidR="00AD2E78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.</w:t>
      </w:r>
      <w:r w:rsidRPr="00BF3363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m</w:t>
      </w:r>
      <w:r w:rsidR="002A0D59" w:rsidRPr="00BF3363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.</w:t>
      </w:r>
      <w:r w:rsidR="002A0D59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>Pre</w:t>
      </w:r>
      <w:bookmarkStart w:id="0" w:name="_GoBack"/>
      <w:bookmarkEnd w:id="0"/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>sentación de la r</w:t>
      </w:r>
      <w:r w:rsidR="00A9428C"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evista </w:t>
      </w:r>
      <w:r w:rsidR="007C5233" w:rsidRPr="00047B64">
        <w:rPr>
          <w:rFonts w:ascii="Times New Roman" w:eastAsia="Calibri" w:hAnsi="Times New Roman" w:cs="Times New Roman"/>
          <w:i/>
          <w:iCs/>
          <w:sz w:val="28"/>
          <w:szCs w:val="28"/>
          <w:lang w:val="es-ES"/>
        </w:rPr>
        <w:t>Catauro</w:t>
      </w:r>
      <w:r w:rsidR="007C5233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>n</w:t>
      </w:r>
      <w:r w:rsidR="00047B64">
        <w:rPr>
          <w:rFonts w:ascii="Times New Roman" w:eastAsia="Calibri" w:hAnsi="Times New Roman" w:cs="Times New Roman"/>
          <w:sz w:val="28"/>
          <w:szCs w:val="28"/>
          <w:lang w:val="es-ES"/>
        </w:rPr>
        <w:t>o. 41</w:t>
      </w:r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>,</w:t>
      </w:r>
      <w:r w:rsidR="00047B64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r w:rsidR="00A9428C"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por la Dra. María del Carmen Barcia. </w:t>
      </w:r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</w:p>
    <w:p w14:paraId="3CFB733D" w14:textId="1580BF88" w:rsidR="00A71FE2" w:rsidRDefault="00A71FE2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14:paraId="7DF467AF" w14:textId="1819F0DB" w:rsidR="00BF3363" w:rsidRDefault="00A71FE2" w:rsidP="00A71F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</w:pPr>
      <w:r w:rsidRPr="00BF3363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2</w:t>
      </w:r>
      <w:r w:rsidRPr="00BF3363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00 </w:t>
      </w:r>
      <w:r w:rsidRPr="00BF3363"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>m.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s-ES"/>
        </w:rPr>
        <w:t xml:space="preserve"> </w:t>
      </w:r>
      <w:r w:rsidRPr="00A71FE2">
        <w:rPr>
          <w:rFonts w:ascii="Times New Roman" w:eastAsia="Calibri" w:hAnsi="Times New Roman" w:cs="Times New Roman"/>
          <w:bCs/>
          <w:sz w:val="28"/>
          <w:szCs w:val="28"/>
          <w:lang w:val="es-ES"/>
        </w:rPr>
        <w:t>Entrega de la Beca Fernando Ortiz.</w:t>
      </w:r>
    </w:p>
    <w:p w14:paraId="4289C17D" w14:textId="77777777" w:rsidR="00A71FE2" w:rsidRDefault="00A71FE2" w:rsidP="00A71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14:paraId="6E13F278" w14:textId="17447A36" w:rsidR="00A9428C" w:rsidRDefault="00A9428C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Firma del convenio de colaboración entre la Fundación Fe</w:t>
      </w:r>
      <w:r w:rsidR="00AD2E78">
        <w:rPr>
          <w:rFonts w:ascii="Times New Roman" w:eastAsia="Calibri" w:hAnsi="Times New Roman" w:cs="Times New Roman"/>
          <w:sz w:val="28"/>
          <w:szCs w:val="28"/>
          <w:lang w:val="es-ES"/>
        </w:rPr>
        <w:t>rnando Ortiz y el Instituto de L</w:t>
      </w:r>
      <w:r w:rsidRPr="00FA142E">
        <w:rPr>
          <w:rFonts w:ascii="Times New Roman" w:eastAsia="Calibri" w:hAnsi="Times New Roman" w:cs="Times New Roman"/>
          <w:sz w:val="28"/>
          <w:szCs w:val="28"/>
          <w:lang w:val="es-ES"/>
        </w:rPr>
        <w:t>iteratura y Lingüística “José Antonio Portuondo Valdor”.</w:t>
      </w:r>
    </w:p>
    <w:p w14:paraId="7A6B459E" w14:textId="77777777" w:rsidR="00BF3363" w:rsidRPr="00FA142E" w:rsidRDefault="00BF3363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</w:p>
    <w:p w14:paraId="0E49D371" w14:textId="72E40FB8" w:rsidR="00A9428C" w:rsidRPr="00FA142E" w:rsidRDefault="002A0D59" w:rsidP="00FA1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Clausura. </w:t>
      </w:r>
    </w:p>
    <w:sectPr w:rsidR="00A9428C" w:rsidRPr="00FA1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0D7E"/>
    <w:multiLevelType w:val="hybridMultilevel"/>
    <w:tmpl w:val="B914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338B4"/>
    <w:multiLevelType w:val="hybridMultilevel"/>
    <w:tmpl w:val="2C400240"/>
    <w:lvl w:ilvl="0" w:tplc="96B660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C5"/>
    <w:rsid w:val="00047B64"/>
    <w:rsid w:val="000E7C96"/>
    <w:rsid w:val="001306DD"/>
    <w:rsid w:val="00187A21"/>
    <w:rsid w:val="00193DC5"/>
    <w:rsid w:val="001945F8"/>
    <w:rsid w:val="00203B22"/>
    <w:rsid w:val="00217BA2"/>
    <w:rsid w:val="00250676"/>
    <w:rsid w:val="002A0D59"/>
    <w:rsid w:val="002A5A2D"/>
    <w:rsid w:val="002B3687"/>
    <w:rsid w:val="003041FA"/>
    <w:rsid w:val="00377DCD"/>
    <w:rsid w:val="00416C15"/>
    <w:rsid w:val="004431C1"/>
    <w:rsid w:val="0054499A"/>
    <w:rsid w:val="005C666C"/>
    <w:rsid w:val="00631A6E"/>
    <w:rsid w:val="00662359"/>
    <w:rsid w:val="00663DA6"/>
    <w:rsid w:val="006B5EEA"/>
    <w:rsid w:val="006E26A8"/>
    <w:rsid w:val="00732D02"/>
    <w:rsid w:val="007C5233"/>
    <w:rsid w:val="008465BC"/>
    <w:rsid w:val="0087440F"/>
    <w:rsid w:val="008F30F4"/>
    <w:rsid w:val="00A17CBB"/>
    <w:rsid w:val="00A71FE2"/>
    <w:rsid w:val="00A86A2C"/>
    <w:rsid w:val="00A9428C"/>
    <w:rsid w:val="00AD2E78"/>
    <w:rsid w:val="00BF3363"/>
    <w:rsid w:val="00C60F10"/>
    <w:rsid w:val="00DB4786"/>
    <w:rsid w:val="00E14016"/>
    <w:rsid w:val="00F16110"/>
    <w:rsid w:val="00F44C86"/>
    <w:rsid w:val="00FA142E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FE94"/>
  <w15:chartTrackingRefBased/>
  <w15:docId w15:val="{51930792-0B35-4526-BD83-A96C469E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</dc:creator>
  <cp:keywords/>
  <dc:description/>
  <cp:lastModifiedBy>Windows User</cp:lastModifiedBy>
  <cp:revision>4</cp:revision>
  <dcterms:created xsi:type="dcterms:W3CDTF">2024-07-05T17:54:00Z</dcterms:created>
  <dcterms:modified xsi:type="dcterms:W3CDTF">2024-07-12T15:24:00Z</dcterms:modified>
</cp:coreProperties>
</file>